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5E" w:rsidRPr="00E741CD" w:rsidRDefault="00E741CD" w:rsidP="00E741CD">
      <w:pPr>
        <w:tabs>
          <w:tab w:val="center" w:pos="4677"/>
          <w:tab w:val="left" w:pos="8055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Результаты онлайн-опроса об изучении мнения о коррупции в учреждениях культуры.</w:t>
      </w:r>
    </w:p>
    <w:bookmarkEnd w:id="0"/>
    <w:p w:rsidR="009659EA" w:rsidRPr="003A42A3" w:rsidRDefault="009659EA" w:rsidP="002C3958">
      <w:pPr>
        <w:pStyle w:val="a3"/>
        <w:tabs>
          <w:tab w:val="center" w:pos="4677"/>
          <w:tab w:val="left" w:pos="8055"/>
        </w:tabs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7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BC1A1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9659EA" w:rsidRPr="003A42A3" w:rsidTr="009659EA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F9E963" wp14:editId="48EDA87F">
            <wp:extent cx="5095875" cy="2743200"/>
            <wp:effectExtent l="0" t="0" r="9525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2. Если вам пришлось попадать в коррупционную ситуацию,</w:t>
      </w:r>
      <w:r w:rsidR="00E741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A3">
        <w:rPr>
          <w:rFonts w:ascii="Times New Roman" w:hAnsi="Times New Roman" w:cs="Times New Roman"/>
          <w:b/>
          <w:sz w:val="28"/>
          <w:szCs w:val="28"/>
        </w:rPr>
        <w:t xml:space="preserve">то пришлось ли Вам при этом давать взятку или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все таки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обходились без дачи взятки?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850"/>
      </w:tblGrid>
      <w:tr w:rsidR="00CF305E" w:rsidRPr="003A42A3" w:rsidTr="00CF305E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CF305E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305E" w:rsidRPr="003A42A3" w:rsidRDefault="002C71C0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F305E" w:rsidRPr="003A42A3" w:rsidTr="00CF305E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CF305E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CF305E" w:rsidRPr="003A42A3" w:rsidRDefault="002C71C0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E2E3B6" wp14:editId="7343F43D">
            <wp:extent cx="3143250" cy="2028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7503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659EA" w:rsidRPr="003A42A3" w:rsidTr="009659EA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9659EA" w:rsidRPr="003A42A3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D7327F" wp14:editId="33F9AAEE">
            <wp:extent cx="5676900" cy="33528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59EA" w:rsidRPr="003A42A3" w:rsidRDefault="009659E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9659EA" w:rsidRPr="003A42A3" w:rsidTr="009659EA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9659EA" w:rsidRPr="003A42A3" w:rsidRDefault="009659E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9659E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9301D69" wp14:editId="202D8EE1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59EA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</w:t>
      </w:r>
      <w:r w:rsidR="009659EA" w:rsidRPr="003A42A3">
        <w:rPr>
          <w:rFonts w:ascii="Times New Roman" w:hAnsi="Times New Roman" w:cs="Times New Roman"/>
          <w:b/>
          <w:sz w:val="28"/>
          <w:szCs w:val="28"/>
        </w:rPr>
        <w:t>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24EE3" w:rsidRPr="003A42A3" w:rsidTr="003A42A3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A24EE3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C1A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006403A" wp14:editId="45766C06">
            <wp:extent cx="2828925" cy="209550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24EE3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2C71C0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2C71C0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230A28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24EE3" w:rsidRPr="003A42A3" w:rsidRDefault="002C71C0" w:rsidP="007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A24EE3" w:rsidRPr="003A42A3" w:rsidTr="00A24EE3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A24EE3" w:rsidRPr="003A42A3" w:rsidRDefault="00A24EE3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CF305E" w:rsidRPr="003A42A3" w:rsidRDefault="002C71C0" w:rsidP="00230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</w:tbl>
    <w:p w:rsidR="00230A28" w:rsidRDefault="00230A28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152C751" wp14:editId="3EA12564">
            <wp:extent cx="4267200" cy="24098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24EE3" w:rsidRPr="003A42A3" w:rsidRDefault="00A24EE3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BC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Недостаточно строгий </w:t>
            </w:r>
            <w:proofErr w:type="gramStart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A73B7A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A73B7A" w:rsidRPr="003A42A3" w:rsidTr="00A73B7A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A73B7A" w:rsidRPr="003A42A3" w:rsidRDefault="00230A28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B7A" w:rsidRPr="003A42A3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2077BF" wp14:editId="3CD7FE6D">
            <wp:extent cx="4572000" cy="2743200"/>
            <wp:effectExtent l="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840FA" w:rsidRDefault="000840F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8. Являются ли электронные очереди </w:t>
      </w:r>
      <w:proofErr w:type="spellStart"/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очереди</w:t>
      </w:r>
      <w:proofErr w:type="spellEnd"/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CF305E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2C71C0" w:rsidP="002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</w:tr>
      <w:tr w:rsidR="003A42A3" w:rsidRPr="003A42A3" w:rsidTr="003A42A3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CF305E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являются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2C71C0" w:rsidP="002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</w:tr>
      <w:tr w:rsidR="003A42A3" w:rsidRPr="003A42A3" w:rsidTr="00CF305E">
        <w:trPr>
          <w:trHeight w:val="109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3A42A3" w:rsidRPr="00CF305E" w:rsidRDefault="00CF305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являются, потому что известны случаи незаконного продвижения электронной очереди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A42A3" w:rsidRPr="003A42A3" w:rsidRDefault="002C71C0" w:rsidP="002C395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</w:tr>
    </w:tbl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680BAEA" wp14:editId="7710B066">
            <wp:extent cx="4572000" cy="274320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840FA" w:rsidRPr="003A42A3" w:rsidRDefault="000840FA" w:rsidP="002C395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9. Пользуетесь ли Вы услугами, предоставляемыми в электронном виде через интернет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884"/>
      </w:tblGrid>
      <w:tr w:rsidR="000840FA" w:rsidRPr="003A42A3" w:rsidTr="003A42A3">
        <w:trPr>
          <w:trHeight w:val="360"/>
        </w:trPr>
        <w:tc>
          <w:tcPr>
            <w:tcW w:w="1149" w:type="dxa"/>
          </w:tcPr>
          <w:p w:rsidR="000840FA" w:rsidRPr="003A42A3" w:rsidRDefault="000840FA" w:rsidP="002C3958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</w:t>
            </w:r>
          </w:p>
        </w:tc>
        <w:tc>
          <w:tcPr>
            <w:tcW w:w="2884" w:type="dxa"/>
          </w:tcPr>
          <w:p w:rsidR="000840FA" w:rsidRPr="003A42A3" w:rsidRDefault="002C71C0" w:rsidP="00230A28">
            <w:pPr>
              <w:tabs>
                <w:tab w:val="center" w:pos="4677"/>
                <w:tab w:val="left" w:pos="8055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0840FA" w:rsidRPr="003A42A3" w:rsidTr="003A42A3">
        <w:trPr>
          <w:trHeight w:val="367"/>
        </w:trPr>
        <w:tc>
          <w:tcPr>
            <w:tcW w:w="1149" w:type="dxa"/>
          </w:tcPr>
          <w:p w:rsidR="000840FA" w:rsidRPr="003A42A3" w:rsidRDefault="000840FA" w:rsidP="002C3958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0840FA" w:rsidRPr="003A42A3" w:rsidRDefault="002C71C0" w:rsidP="00230A28">
            <w:pPr>
              <w:tabs>
                <w:tab w:val="center" w:pos="4677"/>
                <w:tab w:val="left" w:pos="8055"/>
              </w:tabs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B46824" wp14:editId="5EEAC61A">
            <wp:extent cx="2085975" cy="2433638"/>
            <wp:effectExtent l="0" t="0" r="9525" b="2413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840FA" w:rsidRPr="003A42A3" w:rsidRDefault="000840FA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76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8"/>
        <w:gridCol w:w="960"/>
      </w:tblGrid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1273BE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30A28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73BE" w:rsidRPr="001273BE" w:rsidRDefault="002C71C0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CF305E" w:rsidRDefault="00CF305E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F305E" w:rsidSect="002C395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D19A3A2" wp14:editId="7C4C64F2">
            <wp:extent cx="4867275" cy="2895600"/>
            <wp:effectExtent l="0" t="0" r="9525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11 Уровень коррупции в Нижнекамске: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2C3958" w:rsidTr="002C3958">
        <w:tc>
          <w:tcPr>
            <w:tcW w:w="2518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2C3958" w:rsidRPr="00230A28" w:rsidRDefault="002C71C0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3958" w:rsidTr="002C3958">
        <w:tc>
          <w:tcPr>
            <w:tcW w:w="2518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2C3958" w:rsidRPr="00230A28" w:rsidRDefault="002C71C0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C3958" w:rsidTr="002C3958">
        <w:tc>
          <w:tcPr>
            <w:tcW w:w="2518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2C3958" w:rsidRPr="00230A28" w:rsidRDefault="002C71C0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C3958" w:rsidTr="002C3958">
        <w:tc>
          <w:tcPr>
            <w:tcW w:w="2518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ответы</w:t>
            </w:r>
          </w:p>
        </w:tc>
        <w:tc>
          <w:tcPr>
            <w:tcW w:w="1276" w:type="dxa"/>
          </w:tcPr>
          <w:p w:rsidR="002C3958" w:rsidRPr="00230A28" w:rsidRDefault="007503D3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71C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2C3958" w:rsidSect="00CF30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D706A40" wp14:editId="3A1D9889">
            <wp:extent cx="3352800" cy="220980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Как оцениваете работу отдела по противодействию коррупции Совета Нижнекамского муниципального района?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2C3958" w:rsidTr="002C3958">
        <w:tc>
          <w:tcPr>
            <w:tcW w:w="3085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положительно</w:t>
            </w:r>
          </w:p>
        </w:tc>
        <w:tc>
          <w:tcPr>
            <w:tcW w:w="1701" w:type="dxa"/>
          </w:tcPr>
          <w:p w:rsidR="002C3958" w:rsidRPr="00230A28" w:rsidRDefault="006831E2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3958" w:rsidTr="002C3958">
        <w:tc>
          <w:tcPr>
            <w:tcW w:w="3085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Скорее положительно</w:t>
            </w:r>
          </w:p>
        </w:tc>
        <w:tc>
          <w:tcPr>
            <w:tcW w:w="1701" w:type="dxa"/>
          </w:tcPr>
          <w:p w:rsidR="002C3958" w:rsidRPr="00230A28" w:rsidRDefault="006831E2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C3958" w:rsidTr="002C3958">
        <w:tc>
          <w:tcPr>
            <w:tcW w:w="3085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Скорее отрицательно</w:t>
            </w:r>
          </w:p>
        </w:tc>
        <w:tc>
          <w:tcPr>
            <w:tcW w:w="1701" w:type="dxa"/>
          </w:tcPr>
          <w:p w:rsidR="002C3958" w:rsidRPr="00230A28" w:rsidRDefault="006831E2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3958" w:rsidTr="002C3958">
        <w:tc>
          <w:tcPr>
            <w:tcW w:w="3085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Отрицательно</w:t>
            </w:r>
          </w:p>
        </w:tc>
        <w:tc>
          <w:tcPr>
            <w:tcW w:w="1701" w:type="dxa"/>
          </w:tcPr>
          <w:p w:rsidR="002C3958" w:rsidRPr="00230A28" w:rsidRDefault="006831E2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C3958" w:rsidTr="002C3958">
        <w:tc>
          <w:tcPr>
            <w:tcW w:w="3085" w:type="dxa"/>
          </w:tcPr>
          <w:p w:rsidR="002C3958" w:rsidRDefault="002C3958" w:rsidP="002C39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Иные ответы</w:t>
            </w:r>
          </w:p>
        </w:tc>
        <w:tc>
          <w:tcPr>
            <w:tcW w:w="1701" w:type="dxa"/>
          </w:tcPr>
          <w:p w:rsidR="002C3958" w:rsidRPr="00230A28" w:rsidRDefault="006831E2" w:rsidP="00230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230A28" w:rsidRDefault="00230A2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20FE8D" wp14:editId="5ED30828">
            <wp:extent cx="3076575" cy="19716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273BE" w:rsidRPr="00CF305E" w:rsidRDefault="00E55607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 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="001273BE" w:rsidRPr="003A42A3">
        <w:rPr>
          <w:rFonts w:ascii="Times New Roman" w:hAnsi="Times New Roman" w:cs="Times New Roman"/>
          <w:b/>
          <w:sz w:val="28"/>
          <w:szCs w:val="28"/>
        </w:rPr>
        <w:tab/>
      </w:r>
      <w:r w:rsidR="001273BE"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49"/>
      </w:tblGrid>
      <w:tr w:rsidR="001273BE" w:rsidRPr="003A42A3" w:rsidTr="001273BE">
        <w:trPr>
          <w:trHeight w:val="495"/>
        </w:trPr>
        <w:tc>
          <w:tcPr>
            <w:tcW w:w="1305" w:type="dxa"/>
          </w:tcPr>
          <w:p w:rsidR="001273BE" w:rsidRPr="003A42A3" w:rsidRDefault="001273BE" w:rsidP="002C3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849" w:type="dxa"/>
          </w:tcPr>
          <w:p w:rsidR="001273BE" w:rsidRPr="003A42A3" w:rsidRDefault="006831E2" w:rsidP="00230A2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273BE" w:rsidRPr="003A42A3" w:rsidTr="001273BE">
        <w:trPr>
          <w:trHeight w:val="511"/>
        </w:trPr>
        <w:tc>
          <w:tcPr>
            <w:tcW w:w="1305" w:type="dxa"/>
          </w:tcPr>
          <w:p w:rsidR="001273BE" w:rsidRPr="003A42A3" w:rsidRDefault="001273BE" w:rsidP="002C395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849" w:type="dxa"/>
          </w:tcPr>
          <w:p w:rsidR="001273BE" w:rsidRPr="003A42A3" w:rsidRDefault="006831E2" w:rsidP="00230A28">
            <w:pPr>
              <w:spacing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B331E0" w:rsidRDefault="00B331E0" w:rsidP="002C3958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331E0" w:rsidSect="00CF30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E741CD" w:rsidRDefault="00E741CD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3F38B6" wp14:editId="53139635">
            <wp:extent cx="2600325" cy="2181225"/>
            <wp:effectExtent l="0" t="0" r="9525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CF305E" w:rsidRPr="002C3958" w:rsidRDefault="002C3958" w:rsidP="002C395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CF305E" w:rsidRPr="002C3958" w:rsidSect="00B331E0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 xml:space="preserve">12. Ваш возраст: </w:t>
      </w:r>
    </w:p>
    <w:tbl>
      <w:tblPr>
        <w:tblW w:w="3952" w:type="dxa"/>
        <w:tblInd w:w="93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7503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273BE" w:rsidRPr="001273BE" w:rsidTr="001273BE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8205" w:type="dxa"/>
        <w:tblInd w:w="93" w:type="dxa"/>
        <w:tblLook w:val="04A0" w:firstRow="1" w:lastRow="0" w:firstColumn="1" w:lastColumn="0" w:noHBand="0" w:noVBand="1"/>
      </w:tblPr>
      <w:tblGrid>
        <w:gridCol w:w="7245"/>
        <w:gridCol w:w="960"/>
      </w:tblGrid>
      <w:tr w:rsidR="001273BE" w:rsidRPr="001273BE" w:rsidTr="00E741CD">
        <w:trPr>
          <w:trHeight w:val="300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41CD" w:rsidRDefault="00E741CD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FCC5F1" wp14:editId="3C93C932">
                  <wp:extent cx="2905125" cy="1943100"/>
                  <wp:effectExtent l="0" t="0" r="9525" b="19050"/>
                  <wp:docPr id="15" name="Диаграмма 1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p w:rsidR="001273BE" w:rsidRPr="001273BE" w:rsidRDefault="00E55607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13.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 ваших знаний: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7503D3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высшего звена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среднего звен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а(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системы образования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здравоохранения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интеллигенция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вуза,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сотрудник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Служащий,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на предприятии и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правоохранительной и судебной системы</w:t>
            </w:r>
            <w:proofErr w:type="gramStart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силовых структур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сельского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Домохозяйка,</w:t>
            </w:r>
            <w:r w:rsidR="00E741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1273BE" w:rsidRPr="001273BE" w:rsidTr="00CF305E">
        <w:trPr>
          <w:trHeight w:val="30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230A28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1273BE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41CD" w:rsidRPr="003A42A3" w:rsidRDefault="00E741CD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2B90A5CD" wp14:editId="3ABD4F31">
            <wp:extent cx="5940425" cy="3573820"/>
            <wp:effectExtent l="0" t="0" r="22225" b="2667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tbl>
      <w:tblPr>
        <w:tblW w:w="3243" w:type="dxa"/>
        <w:tblInd w:w="93" w:type="dxa"/>
        <w:tblLook w:val="04A0" w:firstRow="1" w:lastRow="0" w:firstColumn="1" w:lastColumn="0" w:noHBand="0" w:noVBand="1"/>
      </w:tblPr>
      <w:tblGrid>
        <w:gridCol w:w="2709"/>
        <w:gridCol w:w="534"/>
      </w:tblGrid>
      <w:tr w:rsidR="001273BE" w:rsidRPr="001273BE" w:rsidTr="00CF305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E55607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14. </w:t>
            </w:r>
            <w:r w:rsidR="001273BE" w:rsidRPr="001273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Где вы живёте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городе 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6831E2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</w:tr>
      <w:tr w:rsidR="001273BE" w:rsidRPr="001273BE" w:rsidTr="00CF305E">
        <w:trPr>
          <w:trHeight w:val="300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1273BE" w:rsidP="002C39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селе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73BE" w:rsidRPr="001273BE" w:rsidRDefault="00BC1A1E" w:rsidP="002C3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1273BE" w:rsidRPr="003A42A3" w:rsidRDefault="001273BE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3BE" w:rsidRPr="003A42A3" w:rsidRDefault="00E741CD" w:rsidP="002C39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037F29" wp14:editId="5B2BCA2C">
            <wp:extent cx="3095625" cy="2552700"/>
            <wp:effectExtent l="0" t="0" r="9525" b="1905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sectPr w:rsidR="001273BE" w:rsidRPr="003A42A3" w:rsidSect="00B331E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247FFC"/>
    <w:multiLevelType w:val="hybridMultilevel"/>
    <w:tmpl w:val="61021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9EA"/>
    <w:rsid w:val="000840FA"/>
    <w:rsid w:val="001273BE"/>
    <w:rsid w:val="00184D45"/>
    <w:rsid w:val="00230A28"/>
    <w:rsid w:val="002C3958"/>
    <w:rsid w:val="002C71C0"/>
    <w:rsid w:val="003A42A3"/>
    <w:rsid w:val="003B1621"/>
    <w:rsid w:val="005C33F1"/>
    <w:rsid w:val="006831E2"/>
    <w:rsid w:val="00696EC3"/>
    <w:rsid w:val="006973D2"/>
    <w:rsid w:val="006E3E86"/>
    <w:rsid w:val="007503D3"/>
    <w:rsid w:val="00891E2E"/>
    <w:rsid w:val="009659EA"/>
    <w:rsid w:val="009B5A28"/>
    <w:rsid w:val="00A24EE3"/>
    <w:rsid w:val="00A73B7A"/>
    <w:rsid w:val="00B331E0"/>
    <w:rsid w:val="00BC1A1E"/>
    <w:rsid w:val="00CB58DC"/>
    <w:rsid w:val="00CF305E"/>
    <w:rsid w:val="00E55607"/>
    <w:rsid w:val="00E741CD"/>
    <w:rsid w:val="00E91D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9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6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9E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3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tyles" Target="style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numbering" Target="numbering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9.xml"/><Relationship Id="rId23" Type="http://schemas.openxmlformats.org/officeDocument/2006/relationships/fontTable" Target="fontTable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chart" Target="charts/chart1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Лист1!$A$1:$A$8</c:f>
              <c:strCache>
                <c:ptCount val="8"/>
                <c:pt idx="0">
                  <c:v>Взяточничество</c:v>
                </c:pt>
                <c:pt idx="1">
                  <c:v>Нравственное падение общества</c:v>
                </c:pt>
                <c:pt idx="2">
                  <c:v>Преступление, нарушение закона</c:v>
                </c:pt>
                <c:pt idx="3">
                  <c:v>Использование должностным лицом своего служебного положения с целью личной выгоды</c:v>
                </c:pt>
                <c:pt idx="4">
                  <c:v>Мошенничество</c:v>
                </c:pt>
                <c:pt idx="5">
                  <c:v>Превышение своих полномочий ради достижения личных целей</c:v>
                </c:pt>
                <c:pt idx="6">
                  <c:v>Воровство</c:v>
                </c:pt>
                <c:pt idx="7">
                  <c:v>Противозаконное действие</c:v>
                </c:pt>
              </c:strCache>
            </c:strRef>
          </c:cat>
          <c:val>
            <c:numRef>
              <c:f>Лист1!$B$1:$B$8</c:f>
              <c:numCache>
                <c:formatCode>General</c:formatCode>
                <c:ptCount val="8"/>
                <c:pt idx="0">
                  <c:v>11</c:v>
                </c:pt>
                <c:pt idx="1">
                  <c:v>2</c:v>
                </c:pt>
                <c:pt idx="2">
                  <c:v>7</c:v>
                </c:pt>
                <c:pt idx="3">
                  <c:v>17</c:v>
                </c:pt>
                <c:pt idx="4">
                  <c:v>4</c:v>
                </c:pt>
                <c:pt idx="5">
                  <c:v>4</c:v>
                </c:pt>
                <c:pt idx="6">
                  <c:v>2</c:v>
                </c:pt>
                <c:pt idx="7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976448"/>
        <c:axId val="180015488"/>
        <c:axId val="0"/>
      </c:bar3DChart>
      <c:catAx>
        <c:axId val="179976448"/>
        <c:scaling>
          <c:orientation val="minMax"/>
        </c:scaling>
        <c:delete val="0"/>
        <c:axPos val="b"/>
        <c:majorTickMark val="out"/>
        <c:minorTickMark val="none"/>
        <c:tickLblPos val="nextTo"/>
        <c:crossAx val="180015488"/>
        <c:crosses val="autoZero"/>
        <c:auto val="1"/>
        <c:lblAlgn val="ctr"/>
        <c:lblOffset val="100"/>
        <c:noMultiLvlLbl val="0"/>
      </c:catAx>
      <c:valAx>
        <c:axId val="1800154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976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Лист1!$A$59:$A$65</c:f>
              <c:strCache>
                <c:ptCount val="7"/>
                <c:pt idx="0">
                  <c:v>Высокие проценты за предоставление электронных услуг</c:v>
                </c:pt>
                <c:pt idx="1">
                  <c:v>Электронные услуги недоступны</c:v>
                </c:pt>
                <c:pt idx="2">
                  <c:v>Не доверяю</c:v>
                </c:pt>
                <c:pt idx="3">
                  <c:v>Нет необходимости</c:v>
                </c:pt>
                <c:pt idx="4">
                  <c:v>Не умею пользоваться</c:v>
                </c:pt>
                <c:pt idx="5">
                  <c:v>Не знаю о таких услугах</c:v>
                </c:pt>
                <c:pt idx="6">
                  <c:v>другое</c:v>
                </c:pt>
              </c:strCache>
            </c:strRef>
          </c:cat>
          <c:val>
            <c:numRef>
              <c:f>Лист1!$B$59:$B$65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023936"/>
        <c:axId val="168025472"/>
        <c:axId val="0"/>
      </c:bar3DChart>
      <c:catAx>
        <c:axId val="168023936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25472"/>
        <c:crosses val="autoZero"/>
        <c:auto val="1"/>
        <c:lblAlgn val="ctr"/>
        <c:lblOffset val="100"/>
        <c:noMultiLvlLbl val="0"/>
      </c:catAx>
      <c:valAx>
        <c:axId val="168025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023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Лист1!$A$69:$A$72</c:f>
              <c:strCache>
                <c:ptCount val="4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  <c:pt idx="3">
                  <c:v>Иные ответы</c:v>
                </c:pt>
              </c:strCache>
            </c:strRef>
          </c:cat>
          <c:val>
            <c:numRef>
              <c:f>Лист1!$B$69:$B$72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10</c:v>
                </c:pt>
                <c:pt idx="3">
                  <c:v>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Лист1!$A$75:$A$79</c:f>
              <c:strCache>
                <c:ptCount val="5"/>
                <c:pt idx="0">
                  <c:v>положительно</c:v>
                </c:pt>
                <c:pt idx="1">
                  <c:v>Скорее положительно</c:v>
                </c:pt>
                <c:pt idx="2">
                  <c:v>Скорее отрицательно</c:v>
                </c:pt>
                <c:pt idx="3">
                  <c:v>Отрицательно</c:v>
                </c:pt>
                <c:pt idx="4">
                  <c:v>Иные ответы</c:v>
                </c:pt>
              </c:strCache>
            </c:strRef>
          </c:cat>
          <c:val>
            <c:numRef>
              <c:f>Лист1!$B$75:$B$79</c:f>
              <c:numCache>
                <c:formatCode>General</c:formatCode>
                <c:ptCount val="5"/>
                <c:pt idx="0">
                  <c:v>13</c:v>
                </c:pt>
                <c:pt idx="1">
                  <c:v>12</c:v>
                </c:pt>
                <c:pt idx="2">
                  <c:v>7</c:v>
                </c:pt>
                <c:pt idx="3">
                  <c:v>3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Лист1!$A$83:$A$84</c:f>
              <c:strCache>
                <c:ptCount val="2"/>
                <c:pt idx="0">
                  <c:v>мужской</c:v>
                </c:pt>
                <c:pt idx="1">
                  <c:v>женский</c:v>
                </c:pt>
              </c:strCache>
            </c:strRef>
          </c:cat>
          <c:val>
            <c:numRef>
              <c:f>Лист1!$B$83:$B$84</c:f>
              <c:numCache>
                <c:formatCode>General</c:formatCode>
                <c:ptCount val="2"/>
                <c:pt idx="0">
                  <c:v>9</c:v>
                </c:pt>
                <c:pt idx="1">
                  <c:v>40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Лист1!$A$87:$A$90</c:f>
              <c:strCache>
                <c:ptCount val="4"/>
                <c:pt idx="0">
                  <c:v>от 18 до 29 лет</c:v>
                </c:pt>
                <c:pt idx="1">
                  <c:v>от 30 до 49 лет</c:v>
                </c:pt>
                <c:pt idx="2">
                  <c:v>от 50 до 59 лет</c:v>
                </c:pt>
                <c:pt idx="3">
                  <c:v>60 лет и старше</c:v>
                </c:pt>
              </c:strCache>
            </c:strRef>
          </c:cat>
          <c:val>
            <c:numRef>
              <c:f>Лист1!$B$87:$B$90</c:f>
              <c:numCache>
                <c:formatCode>General</c:formatCode>
                <c:ptCount val="4"/>
                <c:pt idx="0">
                  <c:v>5</c:v>
                </c:pt>
                <c:pt idx="1">
                  <c:v>34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Лист1!$A$92:$A$105</c:f>
              <c:strCache>
                <c:ptCount val="14"/>
                <c:pt idx="0">
                  <c:v>Предприниматель,бизнесмен</c:v>
                </c:pt>
                <c:pt idx="1">
                  <c:v>Руководитель высшего звена</c:v>
                </c:pt>
                <c:pt idx="2">
                  <c:v>Руководитель среднего звена(мастер,бригадир,начальник отдела)</c:v>
                </c:pt>
                <c:pt idx="3">
                  <c:v>Учитель,воспитатель,работник системы образования</c:v>
                </c:pt>
                <c:pt idx="4">
                  <c:v>Врач,работник здравоохранения</c:v>
                </c:pt>
                <c:pt idx="5">
                  <c:v>Творческая интеллигенция</c:v>
                </c:pt>
                <c:pt idx="6">
                  <c:v>Преподаватель вуза,научный сотрудник</c:v>
                </c:pt>
                <c:pt idx="7">
                  <c:v>Служащий,специалист на предприятии и организации</c:v>
                </c:pt>
                <c:pt idx="8">
                  <c:v>Работник правоохранительной и судебной системы ,силовых структур</c:v>
                </c:pt>
                <c:pt idx="9">
                  <c:v>Рабочий</c:v>
                </c:pt>
                <c:pt idx="10">
                  <c:v>Работник сельского хозяйства</c:v>
                </c:pt>
                <c:pt idx="11">
                  <c:v>Студент</c:v>
                </c:pt>
                <c:pt idx="12">
                  <c:v>Домохозяйка,временно безработный</c:v>
                </c:pt>
                <c:pt idx="13">
                  <c:v>Пенсионер</c:v>
                </c:pt>
              </c:strCache>
            </c:strRef>
          </c:cat>
          <c:val>
            <c:numRef>
              <c:f>Лист1!$B$92:$B$105</c:f>
              <c:numCache>
                <c:formatCode>General</c:formatCode>
                <c:ptCount val="14"/>
                <c:pt idx="0">
                  <c:v>2</c:v>
                </c:pt>
                <c:pt idx="1">
                  <c:v>0</c:v>
                </c:pt>
                <c:pt idx="2">
                  <c:v>4</c:v>
                </c:pt>
                <c:pt idx="3">
                  <c:v>14</c:v>
                </c:pt>
                <c:pt idx="4">
                  <c:v>3</c:v>
                </c:pt>
                <c:pt idx="5">
                  <c:v>3</c:v>
                </c:pt>
                <c:pt idx="6">
                  <c:v>0</c:v>
                </c:pt>
                <c:pt idx="7">
                  <c:v>10</c:v>
                </c:pt>
                <c:pt idx="8">
                  <c:v>0</c:v>
                </c:pt>
                <c:pt idx="9">
                  <c:v>8</c:v>
                </c:pt>
                <c:pt idx="10">
                  <c:v>0</c:v>
                </c:pt>
                <c:pt idx="11">
                  <c:v>0</c:v>
                </c:pt>
                <c:pt idx="12">
                  <c:v>4</c:v>
                </c:pt>
                <c:pt idx="1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9725056"/>
        <c:axId val="179726592"/>
        <c:axId val="0"/>
      </c:bar3DChart>
      <c:catAx>
        <c:axId val="179725056"/>
        <c:scaling>
          <c:orientation val="minMax"/>
        </c:scaling>
        <c:delete val="0"/>
        <c:axPos val="b"/>
        <c:majorTickMark val="out"/>
        <c:minorTickMark val="none"/>
        <c:tickLblPos val="nextTo"/>
        <c:crossAx val="179726592"/>
        <c:crosses val="autoZero"/>
        <c:auto val="1"/>
        <c:lblAlgn val="ctr"/>
        <c:lblOffset val="100"/>
        <c:noMultiLvlLbl val="0"/>
      </c:catAx>
      <c:valAx>
        <c:axId val="1797265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972505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Лист1!$A$109:$A$110</c:f>
              <c:strCache>
                <c:ptCount val="2"/>
                <c:pt idx="0">
                  <c:v>в городе </c:v>
                </c:pt>
                <c:pt idx="1">
                  <c:v>в селе</c:v>
                </c:pt>
              </c:strCache>
            </c:strRef>
          </c:cat>
          <c:val>
            <c:numRef>
              <c:f>Лист1!$B$109:$B$110</c:f>
              <c:numCache>
                <c:formatCode>General</c:formatCode>
                <c:ptCount val="2"/>
                <c:pt idx="0">
                  <c:v>45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Лист1!$A$11:$A$12</c:f>
              <c:strCache>
                <c:ptCount val="2"/>
                <c:pt idx="0">
                  <c:v>Да,пришлось дать взятку</c:v>
                </c:pt>
                <c:pt idx="1">
                  <c:v>Не стал давать взятку</c:v>
                </c:pt>
              </c:strCache>
            </c:strRef>
          </c:cat>
          <c:val>
            <c:numRef>
              <c:f>Лист1!$B$11:$B$12</c:f>
              <c:numCache>
                <c:formatCode>General</c:formatCode>
                <c:ptCount val="2"/>
                <c:pt idx="0">
                  <c:v>4</c:v>
                </c:pt>
                <c:pt idx="1">
                  <c:v>36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598848"/>
        <c:axId val="219602304"/>
      </c:barChart>
      <c:catAx>
        <c:axId val="219598848"/>
        <c:scaling>
          <c:orientation val="minMax"/>
        </c:scaling>
        <c:delete val="0"/>
        <c:axPos val="b"/>
        <c:majorTickMark val="out"/>
        <c:minorTickMark val="none"/>
        <c:tickLblPos val="nextTo"/>
        <c:crossAx val="219602304"/>
        <c:crosses val="autoZero"/>
        <c:auto val="1"/>
        <c:lblAlgn val="ctr"/>
        <c:lblOffset val="100"/>
        <c:noMultiLvlLbl val="0"/>
      </c:catAx>
      <c:valAx>
        <c:axId val="219602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5988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Лист1!$A$15:$A$20</c:f>
              <c:strCache>
                <c:ptCount val="6"/>
                <c:pt idx="0">
                  <c:v>взятка была мне не по карману</c:v>
                </c:pt>
                <c:pt idx="1">
                  <c:v>я принципиально не даю взятки</c:v>
                </c:pt>
                <c:pt idx="2">
                  <c:v>я не смог подобрать удобного случая</c:v>
                </c:pt>
                <c:pt idx="3">
                  <c:v>мою проблему можно решить другими путями без дачи взятки</c:v>
                </c:pt>
                <c:pt idx="4">
                  <c:v>испугался уголовной ответственности</c:v>
                </c:pt>
                <c:pt idx="5">
                  <c:v>другое</c:v>
                </c:pt>
              </c:strCache>
            </c:strRef>
          </c:cat>
          <c:val>
            <c:numRef>
              <c:f>Лист1!$B$15:$B$20</c:f>
              <c:numCache>
                <c:formatCode>General</c:formatCode>
                <c:ptCount val="6"/>
                <c:pt idx="0">
                  <c:v>4</c:v>
                </c:pt>
                <c:pt idx="1">
                  <c:v>13</c:v>
                </c:pt>
                <c:pt idx="2">
                  <c:v>0</c:v>
                </c:pt>
                <c:pt idx="3">
                  <c:v>19</c:v>
                </c:pt>
                <c:pt idx="4">
                  <c:v>1</c:v>
                </c:pt>
                <c:pt idx="5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8375936"/>
        <c:axId val="268377472"/>
        <c:axId val="0"/>
      </c:bar3DChart>
      <c:catAx>
        <c:axId val="268375936"/>
        <c:scaling>
          <c:orientation val="minMax"/>
        </c:scaling>
        <c:delete val="0"/>
        <c:axPos val="b"/>
        <c:majorTickMark val="out"/>
        <c:minorTickMark val="none"/>
        <c:tickLblPos val="nextTo"/>
        <c:crossAx val="268377472"/>
        <c:crosses val="autoZero"/>
        <c:auto val="1"/>
        <c:lblAlgn val="ctr"/>
        <c:lblOffset val="100"/>
        <c:noMultiLvlLbl val="0"/>
      </c:catAx>
      <c:valAx>
        <c:axId val="268377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83759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Лист1!$A$23:$A$25</c:f>
              <c:strCache>
                <c:ptCount val="3"/>
                <c:pt idx="0">
                  <c:v>да,решился</c:v>
                </c:pt>
                <c:pt idx="1">
                  <c:v>решился,но частично или решение этого вопроса могло бы занять более длительное время</c:v>
                </c:pt>
                <c:pt idx="2">
                  <c:v>нет,не решился</c:v>
                </c:pt>
              </c:strCache>
            </c:strRef>
          </c:cat>
          <c:val>
            <c:numRef>
              <c:f>Лист1!$B$23:$B$25</c:f>
              <c:numCache>
                <c:formatCode>General</c:formatCode>
                <c:ptCount val="3"/>
                <c:pt idx="0">
                  <c:v>21</c:v>
                </c:pt>
                <c:pt idx="1">
                  <c:v>12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49352064"/>
        <c:axId val="163979264"/>
        <c:axId val="0"/>
      </c:bar3DChart>
      <c:catAx>
        <c:axId val="449352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3979264"/>
        <c:crosses val="autoZero"/>
        <c:auto val="1"/>
        <c:lblAlgn val="ctr"/>
        <c:lblOffset val="100"/>
        <c:noMultiLvlLbl val="0"/>
      </c:catAx>
      <c:valAx>
        <c:axId val="163979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493520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Лист1!$A$27:$A$28</c:f>
              <c:strCache>
                <c:ptCount val="2"/>
                <c:pt idx="0">
                  <c:v>да </c:v>
                </c:pt>
                <c:pt idx="1">
                  <c:v>нет</c:v>
                </c:pt>
              </c:strCache>
            </c:strRef>
          </c:cat>
          <c:val>
            <c:numRef>
              <c:f>Лист1!$B$27:$B$28</c:f>
              <c:numCache>
                <c:formatCode>General</c:formatCode>
                <c:ptCount val="2"/>
                <c:pt idx="0">
                  <c:v>0</c:v>
                </c:pt>
                <c:pt idx="1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768000"/>
        <c:axId val="166769792"/>
        <c:axId val="0"/>
      </c:bar3DChart>
      <c:catAx>
        <c:axId val="166768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6769792"/>
        <c:crosses val="autoZero"/>
        <c:auto val="1"/>
        <c:lblAlgn val="ctr"/>
        <c:lblOffset val="100"/>
        <c:noMultiLvlLbl val="0"/>
      </c:catAx>
      <c:valAx>
        <c:axId val="1667697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680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Лист1!$A$31:$A$35</c:f>
              <c:strCache>
                <c:ptCount val="5"/>
                <c:pt idx="0">
                  <c:v>увеличился</c:v>
                </c:pt>
                <c:pt idx="1">
                  <c:v>остался таким же</c:v>
                </c:pt>
                <c:pt idx="2">
                  <c:v>уменьшился</c:v>
                </c:pt>
                <c:pt idx="3">
                  <c:v>не знаю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Лист1!$B$31:$B$35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29</c:v>
                </c:pt>
                <c:pt idx="4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7994112"/>
        <c:axId val="167995648"/>
        <c:axId val="0"/>
      </c:bar3DChart>
      <c:catAx>
        <c:axId val="167994112"/>
        <c:scaling>
          <c:orientation val="minMax"/>
        </c:scaling>
        <c:delete val="0"/>
        <c:axPos val="b"/>
        <c:majorTickMark val="out"/>
        <c:minorTickMark val="none"/>
        <c:tickLblPos val="nextTo"/>
        <c:crossAx val="167995648"/>
        <c:crosses val="autoZero"/>
        <c:auto val="1"/>
        <c:lblAlgn val="ctr"/>
        <c:lblOffset val="100"/>
        <c:noMultiLvlLbl val="0"/>
      </c:catAx>
      <c:valAx>
        <c:axId val="1679956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7994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Лист1!$A$38:$A$47</c:f>
              <c:strCache>
                <c:ptCount val="10"/>
                <c:pt idx="0">
                  <c:v>Низкая заработная плата работников бюджетной сферы</c:v>
                </c:pt>
                <c:pt idx="1">
                  <c:v>Возможность принятия единоличного решения должностными лицами, свобода принятия решений</c:v>
                </c:pt>
                <c:pt idx="2">
                  <c:v>Недостаточно строгий контроль за действиями чиновников, их доходами и расходами</c:v>
                </c:pt>
                <c:pt idx="3">
                  <c:v>Низкий уровень правовой культуры у населения</c:v>
                </c:pt>
                <c:pt idx="4">
                  <c:v>Национальные традиции, менталитет</c:v>
                </c:pt>
                <c:pt idx="5">
                  <c:v>Нестабильная экономическая ситуация</c:v>
                </c:pt>
                <c:pt idx="6">
                  <c:v>Несовершенство судебной системы</c:v>
                </c:pt>
                <c:pt idx="7">
                  <c:v>Неадекватность наказания за факты коррупции</c:v>
                </c:pt>
                <c:pt idx="8">
                  <c:v>Отсутствие общественного контроля</c:v>
                </c:pt>
                <c:pt idx="9">
                  <c:v>другое</c:v>
                </c:pt>
              </c:strCache>
            </c:strRef>
          </c:cat>
          <c:val>
            <c:numRef>
              <c:f>Лист1!$B$38:$B$47</c:f>
              <c:numCache>
                <c:formatCode>General</c:formatCode>
                <c:ptCount val="10"/>
                <c:pt idx="0">
                  <c:v>7</c:v>
                </c:pt>
                <c:pt idx="1">
                  <c:v>8</c:v>
                </c:pt>
                <c:pt idx="2">
                  <c:v>23</c:v>
                </c:pt>
                <c:pt idx="3">
                  <c:v>9</c:v>
                </c:pt>
                <c:pt idx="4">
                  <c:v>5</c:v>
                </c:pt>
                <c:pt idx="5">
                  <c:v>10</c:v>
                </c:pt>
                <c:pt idx="6">
                  <c:v>5</c:v>
                </c:pt>
                <c:pt idx="7">
                  <c:v>9</c:v>
                </c:pt>
                <c:pt idx="8">
                  <c:v>9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4001664"/>
        <c:axId val="164003200"/>
        <c:axId val="0"/>
      </c:bar3DChart>
      <c:catAx>
        <c:axId val="1640016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4003200"/>
        <c:crosses val="autoZero"/>
        <c:auto val="1"/>
        <c:lblAlgn val="ctr"/>
        <c:lblOffset val="100"/>
        <c:noMultiLvlLbl val="0"/>
      </c:catAx>
      <c:valAx>
        <c:axId val="164003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400166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Лист1!$A$50:$A$52</c:f>
              <c:strCache>
                <c:ptCount val="3"/>
                <c:pt idx="0">
                  <c:v>Да</c:v>
                </c:pt>
                <c:pt idx="1">
                  <c:v>Нет, не являются</c:v>
                </c:pt>
                <c:pt idx="2">
                  <c:v>Нет, не являются, потому что известны случаи незаконного продвижения электронной очереди</c:v>
                </c:pt>
              </c:strCache>
            </c:strRef>
          </c:cat>
          <c:val>
            <c:numRef>
              <c:f>Лист1!$B$50:$B$52</c:f>
              <c:numCache>
                <c:formatCode>General</c:formatCode>
                <c:ptCount val="3"/>
                <c:pt idx="0">
                  <c:v>22</c:v>
                </c:pt>
                <c:pt idx="1">
                  <c:v>20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6743040"/>
        <c:axId val="168018688"/>
        <c:axId val="0"/>
      </c:bar3DChart>
      <c:catAx>
        <c:axId val="1667430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018688"/>
        <c:crosses val="autoZero"/>
        <c:auto val="1"/>
        <c:lblAlgn val="ctr"/>
        <c:lblOffset val="100"/>
        <c:noMultiLvlLbl val="0"/>
      </c:catAx>
      <c:valAx>
        <c:axId val="1680186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67430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Лист1!$A$55:$A$56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Лист1!$B$55:$B$56</c:f>
              <c:numCache>
                <c:formatCode>General</c:formatCode>
                <c:ptCount val="2"/>
                <c:pt idx="0">
                  <c:v>44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186240"/>
        <c:axId val="168187776"/>
        <c:axId val="0"/>
      </c:bar3DChart>
      <c:catAx>
        <c:axId val="168186240"/>
        <c:scaling>
          <c:orientation val="minMax"/>
        </c:scaling>
        <c:delete val="0"/>
        <c:axPos val="b"/>
        <c:majorTickMark val="out"/>
        <c:minorTickMark val="none"/>
        <c:tickLblPos val="nextTo"/>
        <c:crossAx val="168187776"/>
        <c:crosses val="autoZero"/>
        <c:auto val="1"/>
        <c:lblAlgn val="ctr"/>
        <c:lblOffset val="100"/>
        <c:noMultiLvlLbl val="0"/>
      </c:catAx>
      <c:valAx>
        <c:axId val="168187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18624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52945-7E3A-42AC-9904-8CBF6A2C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436</Words>
  <Characters>3436</Characters>
  <Application>Microsoft Office Word</Application>
  <DocSecurity>0</DocSecurity>
  <Lines>490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Ляйсан</dc:creator>
  <cp:lastModifiedBy>Ляйсан</cp:lastModifiedBy>
  <cp:revision>2</cp:revision>
  <cp:lastPrinted>2018-08-16T12:58:00Z</cp:lastPrinted>
  <dcterms:created xsi:type="dcterms:W3CDTF">2019-02-25T13:31:00Z</dcterms:created>
  <dcterms:modified xsi:type="dcterms:W3CDTF">2019-02-25T13:31:00Z</dcterms:modified>
</cp:coreProperties>
</file>